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Exmo Sr.</w:t>
      </w:r>
    </w:p>
    <w:p w:rsidR="00000000" w:rsidDel="00000000" w:rsidP="00000000" w:rsidRDefault="00000000" w:rsidRPr="00000000" w14:paraId="00000002">
      <w:pPr>
        <w:keepNext w:val="1"/>
        <w:widowControl w:val="0"/>
        <w:spacing w:after="0" w:line="240" w:lineRule="auto"/>
        <w:rPr>
          <w:rFonts w:ascii="Arial" w:cs="Arial" w:eastAsia="Arial" w:hAnsi="Arial"/>
          <w:b w:val="0"/>
          <w:vertAlign w:val="baseline"/>
        </w:rPr>
      </w:pPr>
      <w:r w:rsidDel="00000000" w:rsidR="00000000" w:rsidRPr="00000000">
        <w:rPr>
          <w:rFonts w:ascii="Arial" w:cs="Arial" w:eastAsia="Arial" w:hAnsi="Arial"/>
          <w:b w:val="1"/>
          <w:rtl w:val="0"/>
        </w:rPr>
        <w:t xml:space="preserve">JULIANO FAVRETTO</w:t>
      </w:r>
      <w:r w:rsidDel="00000000" w:rsidR="00000000" w:rsidRPr="00000000">
        <w:rPr>
          <w:rtl w:val="0"/>
        </w:rPr>
      </w:r>
    </w:p>
    <w:p w:rsidR="00000000" w:rsidDel="00000000" w:rsidP="00000000" w:rsidRDefault="00000000" w:rsidRPr="00000000" w14:paraId="00000003">
      <w:pPr>
        <w:keepNext w:val="1"/>
        <w:widowControl w:val="0"/>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Prefeito Municipal</w:t>
      </w:r>
    </w:p>
    <w:p w:rsidR="00000000" w:rsidDel="00000000" w:rsidP="00000000" w:rsidRDefault="00000000" w:rsidRPr="00000000" w14:paraId="00000004">
      <w:pPr>
        <w:widowControl w:val="0"/>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Água Santa - RS</w:t>
      </w:r>
    </w:p>
    <w:p w:rsidR="00000000" w:rsidDel="00000000" w:rsidP="00000000" w:rsidRDefault="00000000" w:rsidRPr="00000000" w14:paraId="00000005">
      <w:pPr>
        <w:widowControl w:val="0"/>
        <w:spacing w:after="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widowControl w:val="0"/>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7">
      <w:pPr>
        <w:widowControl w:val="0"/>
        <w:spacing w:after="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widowControl w:val="0"/>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Eu,________________, brasileiro, casado, residente e domiciliado, nesta cidade de Água Santa – RS, portador do CPF: ____________ E RG:____________, vêm mui respeitosamente requerer </w:t>
      </w:r>
      <w:r w:rsidDel="00000000" w:rsidR="00000000" w:rsidRPr="00000000">
        <w:rPr>
          <w:rFonts w:ascii="Arial" w:cs="Arial" w:eastAsia="Arial" w:hAnsi="Arial"/>
          <w:b w:val="1"/>
          <w:rtl w:val="0"/>
        </w:rPr>
        <w:t xml:space="preserve">ISENÇÃO</w:t>
      </w:r>
      <w:r w:rsidDel="00000000" w:rsidR="00000000" w:rsidRPr="00000000">
        <w:rPr>
          <w:rFonts w:ascii="Arial" w:cs="Arial" w:eastAsia="Arial" w:hAnsi="Arial"/>
          <w:b w:val="1"/>
          <w:vertAlign w:val="baseline"/>
          <w:rtl w:val="0"/>
        </w:rPr>
        <w:t xml:space="preserve"> DO IPTU DO ANO DE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vertAlign w:val="baseline"/>
          <w:rtl w:val="0"/>
        </w:rPr>
        <w:t xml:space="preserve"> em meu nome, por estar enquadrado nas regras de Isenção do Código Tributário Municipal:</w:t>
      </w:r>
    </w:p>
    <w:p w:rsidR="00000000" w:rsidDel="00000000" w:rsidP="00000000" w:rsidRDefault="00000000" w:rsidRPr="00000000" w14:paraId="00000009">
      <w:pPr>
        <w:widowControl w:val="0"/>
        <w:spacing w:after="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ind w:left="1134" w:firstLine="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vertAlign w:val="baseline"/>
          <w:rtl w:val="0"/>
        </w:rPr>
        <w:t xml:space="preserve"> Proprietário de edificações residenciais com tamanho igual ou inferior a 48m² (quarenta e oito metros quadrados  de área construída.</w:t>
      </w:r>
    </w:p>
    <w:p w:rsidR="00000000" w:rsidDel="00000000" w:rsidP="00000000" w:rsidRDefault="00000000" w:rsidRPr="00000000" w14:paraId="0000000B">
      <w:pPr>
        <w:ind w:left="1134" w:firstLine="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Imóveis pertencentes a viúvas, órfãos menores não emancipados, inválidos, anciãos com mais de 60 (sessenta) anos de idade, as desquitadas ou divorciadas com filhos menores sob sua guarda, que possuam um único imóvel, para uso residencial e que não tenham renda igual ou inferior a um salário mínimo regional mensal.</w:t>
      </w:r>
    </w:p>
    <w:p w:rsidR="00000000" w:rsidDel="00000000" w:rsidP="00000000" w:rsidRDefault="00000000" w:rsidRPr="00000000" w14:paraId="0000000C">
      <w:pPr>
        <w:widowControl w:val="0"/>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0D">
      <w:pPr>
        <w:widowControl w:val="0"/>
        <w:spacing w:after="0" w:line="360" w:lineRule="auto"/>
        <w:ind w:left="708" w:firstLine="708"/>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 TERMOS</w:t>
      </w:r>
    </w:p>
    <w:p w:rsidR="00000000" w:rsidDel="00000000" w:rsidP="00000000" w:rsidRDefault="00000000" w:rsidRPr="00000000" w14:paraId="0000000E">
      <w:pPr>
        <w:widowControl w:val="0"/>
        <w:spacing w:after="0" w:line="360" w:lineRule="auto"/>
        <w:ind w:left="708" w:firstLine="708"/>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 E ESPERA DEFERIMENTO</w:t>
      </w:r>
    </w:p>
    <w:p w:rsidR="00000000" w:rsidDel="00000000" w:rsidP="00000000" w:rsidRDefault="00000000" w:rsidRPr="00000000" w14:paraId="0000000F">
      <w:pPr>
        <w:widowControl w:val="0"/>
        <w:spacing w:after="0"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0">
      <w:pPr>
        <w:widowControl w:val="0"/>
        <w:spacing w:after="0"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widowControl w:val="0"/>
        <w:spacing w:after="0" w:line="360" w:lineRule="auto"/>
        <w:ind w:left="708" w:firstLine="708"/>
        <w:rPr>
          <w:rFonts w:ascii="Arial" w:cs="Arial" w:eastAsia="Arial" w:hAnsi="Arial"/>
          <w:vertAlign w:val="baseline"/>
        </w:rPr>
      </w:pPr>
      <w:r w:rsidDel="00000000" w:rsidR="00000000" w:rsidRPr="00000000">
        <w:rPr>
          <w:rFonts w:ascii="Arial" w:cs="Arial" w:eastAsia="Arial" w:hAnsi="Arial"/>
          <w:vertAlign w:val="baseline"/>
          <w:rtl w:val="0"/>
        </w:rPr>
        <w:t xml:space="preserve">  Água Santa, __ de fevereiro de 2021.</w:t>
      </w:r>
    </w:p>
    <w:p w:rsidR="00000000" w:rsidDel="00000000" w:rsidP="00000000" w:rsidRDefault="00000000" w:rsidRPr="00000000" w14:paraId="00000012">
      <w:pPr>
        <w:widowControl w:val="0"/>
        <w:spacing w:after="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widowControl w:val="0"/>
        <w:spacing w:after="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widowControl w:val="0"/>
        <w:spacing w:after="0" w:line="24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w:t>
      </w:r>
    </w:p>
    <w:p w:rsidR="00000000" w:rsidDel="00000000" w:rsidP="00000000" w:rsidRDefault="00000000" w:rsidRPr="00000000" w14:paraId="00000015">
      <w:pPr>
        <w:widowControl w:val="0"/>
        <w:spacing w:after="0" w:line="24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Nome:</w:t>
      </w:r>
    </w:p>
    <w:p w:rsidR="00000000" w:rsidDel="00000000" w:rsidP="00000000" w:rsidRDefault="00000000" w:rsidRPr="00000000" w14:paraId="00000016">
      <w:pPr>
        <w:widowControl w:val="0"/>
        <w:spacing w:after="0" w:line="24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Requerente</w:t>
      </w:r>
    </w:p>
    <w:p w:rsidR="00000000" w:rsidDel="00000000" w:rsidP="00000000" w:rsidRDefault="00000000" w:rsidRPr="00000000" w14:paraId="00000017">
      <w:pPr>
        <w:widowControl w:val="0"/>
        <w:spacing w:after="0" w:line="240" w:lineRule="auto"/>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widowControl w:val="0"/>
        <w:spacing w:after="0" w:line="24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Anexar:</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Comprovante de Renda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comprovação da renda exigida deverá ser feita através dos seguintes documentos: CTPS, último contracheque ou comprovante de aposentadoria, não tendo nenhum destes, declaração com duas testemunhas que firmam o presente documento na presença do funcionário da Arrecadação, mediante a apresentação da RG para conferir os dados e a assinatura.) </w:t>
      </w:r>
    </w:p>
    <w:p w:rsidR="00000000" w:rsidDel="00000000" w:rsidP="00000000" w:rsidRDefault="00000000" w:rsidRPr="00000000" w14:paraId="0000001A">
      <w:pPr>
        <w:widowControl w:val="0"/>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sectPr>
      <w:headerReference r:id="rId6" w:type="default"/>
      <w:pgSz w:h="15840" w:w="12240" w:orient="portrait"/>
      <w:pgMar w:bottom="1701" w:top="1985"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DE REQUERIMENTO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